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1815" w14:textId="0044B07C" w:rsidR="00254A60" w:rsidRDefault="00254A60" w:rsidP="00254A60">
      <w:pPr>
        <w:rPr>
          <w:b/>
          <w:bCs/>
        </w:rPr>
      </w:pPr>
      <w:r w:rsidRPr="00254A60">
        <w:rPr>
          <w:b/>
          <w:bCs/>
        </w:rPr>
        <w:t xml:space="preserve">Template 1: Subject Access Request (SAR) under Article 15 </w:t>
      </w:r>
    </w:p>
    <w:p w14:paraId="2B96D1E3" w14:textId="77777777" w:rsidR="00254A60" w:rsidRPr="00254A60" w:rsidRDefault="00254A60" w:rsidP="00254A60">
      <w:pPr>
        <w:rPr>
          <w:b/>
          <w:bCs/>
        </w:rPr>
      </w:pPr>
    </w:p>
    <w:p w14:paraId="6293B658" w14:textId="77777777" w:rsidR="00254A60" w:rsidRPr="00254A60" w:rsidRDefault="00254A60" w:rsidP="00254A60">
      <w:r w:rsidRPr="00254A60">
        <w:rPr>
          <w:b/>
          <w:bCs/>
        </w:rPr>
        <w:t>How to Use This:</w:t>
      </w:r>
      <w:r w:rsidRPr="00254A60">
        <w:t> Send this to your organisation's Data Protection Officer (DPO) or HR department. It formally requests a copy of all personal data they hold about you.</w:t>
      </w:r>
    </w:p>
    <w:p w14:paraId="57C72A34" w14:textId="1407517C" w:rsidR="00254A60" w:rsidRPr="00254A60" w:rsidRDefault="00254A60" w:rsidP="00254A60"/>
    <w:p w14:paraId="0EAAFDBC" w14:textId="77777777" w:rsidR="00254A60" w:rsidRPr="00254A60" w:rsidRDefault="00254A60" w:rsidP="00254A60">
      <w:r w:rsidRPr="00254A60">
        <w:t>Subject: Subject Access Request – [Your Full Name]</w:t>
      </w:r>
    </w:p>
    <w:p w14:paraId="50D4DDE7" w14:textId="77777777" w:rsidR="00254A60" w:rsidRDefault="00254A60" w:rsidP="00254A60">
      <w:r w:rsidRPr="00254A60">
        <w:t>Dear [Data Protection Officer / HR Manager],</w:t>
      </w:r>
    </w:p>
    <w:p w14:paraId="559383C9" w14:textId="77777777" w:rsidR="00254A60" w:rsidRPr="00254A60" w:rsidRDefault="00254A60" w:rsidP="00254A60"/>
    <w:p w14:paraId="1151C123" w14:textId="77777777" w:rsidR="00254A60" w:rsidRDefault="00254A60" w:rsidP="00254A60">
      <w:r w:rsidRPr="00254A60">
        <w:t>This is a formal Subject Access Request made under Article 15 of the UK General Data Protection Regulation (UK GDPR).</w:t>
      </w:r>
    </w:p>
    <w:p w14:paraId="2F6AC4DF" w14:textId="77777777" w:rsidR="00254A60" w:rsidRPr="00254A60" w:rsidRDefault="00254A60" w:rsidP="00254A60"/>
    <w:p w14:paraId="086B0381" w14:textId="77777777" w:rsidR="00254A60" w:rsidRPr="00254A60" w:rsidRDefault="00254A60" w:rsidP="00254A60">
      <w:r w:rsidRPr="00254A60">
        <w:t>Please provide me with a copy of all personal data you hold about me. To assist you in your search, I am particularly interested in, but not limited to, the following categories of data:</w:t>
      </w:r>
    </w:p>
    <w:p w14:paraId="0C7230A7" w14:textId="77777777" w:rsidR="00254A60" w:rsidRPr="00254A60" w:rsidRDefault="00254A60" w:rsidP="00254A60">
      <w:pPr>
        <w:numPr>
          <w:ilvl w:val="0"/>
          <w:numId w:val="3"/>
        </w:numPr>
      </w:pPr>
      <w:r w:rsidRPr="00254A60">
        <w:t>All emails between [Name of Manager A] and [Name of Manager B] which mention my name, from [Start Date] to [End Date].</w:t>
      </w:r>
    </w:p>
    <w:p w14:paraId="13C12068" w14:textId="77777777" w:rsidR="00254A60" w:rsidRPr="00254A60" w:rsidRDefault="00254A60" w:rsidP="00254A60">
      <w:pPr>
        <w:numPr>
          <w:ilvl w:val="0"/>
          <w:numId w:val="3"/>
        </w:numPr>
      </w:pPr>
      <w:r w:rsidRPr="00254A60">
        <w:t>All meeting notes, minutes, and internal memos from meetings where I was the subject of discussion, including any grievance or investigation meetings, from [Start Date] to [End Date].</w:t>
      </w:r>
    </w:p>
    <w:p w14:paraId="7304EFEC" w14:textId="77777777" w:rsidR="00254A60" w:rsidRDefault="00254A60" w:rsidP="00254A60">
      <w:pPr>
        <w:numPr>
          <w:ilvl w:val="0"/>
          <w:numId w:val="3"/>
        </w:numPr>
      </w:pPr>
      <w:r w:rsidRPr="00254A60">
        <w:t>My complete and unredacted HR and personnel file.</w:t>
      </w:r>
    </w:p>
    <w:p w14:paraId="21D2DDEC" w14:textId="77777777" w:rsidR="00254A60" w:rsidRPr="00254A60" w:rsidRDefault="00254A60" w:rsidP="00254A60">
      <w:pPr>
        <w:ind w:left="720"/>
      </w:pPr>
    </w:p>
    <w:p w14:paraId="1F752F24" w14:textId="77777777" w:rsidR="00254A60" w:rsidRDefault="00254A60" w:rsidP="00254A60">
      <w:r w:rsidRPr="00254A60">
        <w:t>Under Article 12(3) of the UK GDPR, you are required to respond to this request without undue delay and at the latest </w:t>
      </w:r>
      <w:r w:rsidRPr="00254A60">
        <w:rPr>
          <w:b/>
          <w:bCs/>
        </w:rPr>
        <w:t>within one calendar month</w:t>
      </w:r>
      <w:r w:rsidRPr="00254A60">
        <w:t> of receipt. If you intend to extend this period by up to two further months for complex requests, you must inform me of this within the first month, together with the reasons for the delay.</w:t>
      </w:r>
    </w:p>
    <w:p w14:paraId="70687F88" w14:textId="77777777" w:rsidR="00254A60" w:rsidRPr="00254A60" w:rsidRDefault="00254A60" w:rsidP="00254A60"/>
    <w:p w14:paraId="6D9E3C09" w14:textId="77777777" w:rsidR="00254A60" w:rsidRDefault="00254A60" w:rsidP="00254A60">
      <w:r w:rsidRPr="00254A60">
        <w:t>Should you intend to withhold any information, you must provide me with your specific legal reasoning under the relevant articles and exemptions of the UK GDPR.</w:t>
      </w:r>
    </w:p>
    <w:p w14:paraId="146D7B5B" w14:textId="77777777" w:rsidR="00254A60" w:rsidRPr="00254A60" w:rsidRDefault="00254A60" w:rsidP="00254A60"/>
    <w:p w14:paraId="6A721BCE" w14:textId="77777777" w:rsidR="00254A60" w:rsidRPr="00254A60" w:rsidRDefault="00254A60" w:rsidP="00254A60">
      <w:r w:rsidRPr="00254A60">
        <w:t>Yours faithfully,</w:t>
      </w:r>
    </w:p>
    <w:p w14:paraId="36A19550" w14:textId="77777777" w:rsidR="00254A60" w:rsidRPr="00254A60" w:rsidRDefault="00254A60" w:rsidP="00254A60">
      <w:r w:rsidRPr="00254A60">
        <w:t>[Your Full Name]</w:t>
      </w:r>
    </w:p>
    <w:p w14:paraId="4B0402E8" w14:textId="77777777" w:rsidR="00F45396" w:rsidRDefault="00F45396" w:rsidP="00F45396"/>
    <w:p w14:paraId="68825723" w14:textId="77777777" w:rsidR="00F45396" w:rsidRDefault="00F45396" w:rsidP="00F45396"/>
    <w:p w14:paraId="531DD184" w14:textId="77777777" w:rsidR="00F45396" w:rsidRDefault="00F45396" w:rsidP="00F45396"/>
    <w:p w14:paraId="0126647E" w14:textId="77777777" w:rsidR="00F45396" w:rsidRDefault="00F45396" w:rsidP="00F45396"/>
    <w:p w14:paraId="019D42CE" w14:textId="77777777" w:rsidR="00F45396" w:rsidRDefault="00F45396" w:rsidP="00F45396"/>
    <w:p w14:paraId="0E138781" w14:textId="77777777" w:rsidR="00F45396" w:rsidRDefault="00F45396" w:rsidP="00F45396"/>
    <w:p w14:paraId="6B638A61" w14:textId="77777777" w:rsidR="00F45396" w:rsidRDefault="00F45396" w:rsidP="00F45396"/>
    <w:p w14:paraId="4ABF3AE4" w14:textId="77777777" w:rsidR="00F45396" w:rsidRDefault="00F45396" w:rsidP="00F45396"/>
    <w:p w14:paraId="193C9622" w14:textId="77777777" w:rsidR="00F45396" w:rsidRDefault="00F45396" w:rsidP="00F45396"/>
    <w:p w14:paraId="0B87EB02" w14:textId="77777777" w:rsidR="00F45396" w:rsidRDefault="00F45396" w:rsidP="00F45396"/>
    <w:p w14:paraId="18C4B6E6" w14:textId="77777777" w:rsidR="00F45396" w:rsidRDefault="00F45396" w:rsidP="00F45396"/>
    <w:p w14:paraId="76F29512" w14:textId="77777777" w:rsidR="00F45396" w:rsidRDefault="00F45396" w:rsidP="00F45396"/>
    <w:p w14:paraId="68291B27" w14:textId="77777777" w:rsidR="00F45396" w:rsidRDefault="00F45396" w:rsidP="00F45396"/>
    <w:p w14:paraId="009AF752" w14:textId="77777777" w:rsidR="00F45396" w:rsidRDefault="00F45396" w:rsidP="00F45396"/>
    <w:p w14:paraId="53D9B936" w14:textId="77777777" w:rsidR="00F45396" w:rsidRDefault="00F45396" w:rsidP="00F45396"/>
    <w:p w14:paraId="29DE92F8" w14:textId="77777777" w:rsidR="00F45396" w:rsidRDefault="00F45396" w:rsidP="00F45396"/>
    <w:p w14:paraId="0EA6A387" w14:textId="1D320F10" w:rsidR="0041088B" w:rsidRDefault="0041088B" w:rsidP="0041088B">
      <w:pPr>
        <w:rPr>
          <w:b/>
          <w:bCs/>
        </w:rPr>
      </w:pPr>
      <w:r w:rsidRPr="0041088B">
        <w:rPr>
          <w:b/>
          <w:bCs/>
        </w:rPr>
        <w:lastRenderedPageBreak/>
        <w:t xml:space="preserve">Template 2: Request for Rectification (Art. 16) &amp; Restriction (Art. 18) </w:t>
      </w:r>
    </w:p>
    <w:p w14:paraId="642EDC3F" w14:textId="77777777" w:rsidR="0041088B" w:rsidRPr="0041088B" w:rsidRDefault="0041088B" w:rsidP="0041088B">
      <w:pPr>
        <w:rPr>
          <w:b/>
          <w:bCs/>
        </w:rPr>
      </w:pPr>
    </w:p>
    <w:p w14:paraId="29DC3182" w14:textId="77777777" w:rsidR="0041088B" w:rsidRPr="0041088B" w:rsidRDefault="0041088B" w:rsidP="0041088B">
      <w:r w:rsidRPr="0041088B">
        <w:rPr>
          <w:b/>
          <w:bCs/>
        </w:rPr>
        <w:t>How to Use This:</w:t>
      </w:r>
      <w:r w:rsidRPr="0041088B">
        <w:t> Use this template when you know the organisation holds inaccurate information about you and you want to both correct it and legally "freeze" it as evidence.</w:t>
      </w:r>
    </w:p>
    <w:p w14:paraId="7F641C4B" w14:textId="6C39054D" w:rsidR="0041088B" w:rsidRPr="0041088B" w:rsidRDefault="0041088B" w:rsidP="0041088B"/>
    <w:p w14:paraId="3E9E61CE" w14:textId="77777777" w:rsidR="0041088B" w:rsidRPr="0041088B" w:rsidRDefault="0041088B" w:rsidP="0041088B">
      <w:r w:rsidRPr="0041088B">
        <w:t>Subject: Formal Request for Rectification and Restriction of Processing – [Your Full Name]</w:t>
      </w:r>
    </w:p>
    <w:p w14:paraId="413D3273" w14:textId="77777777" w:rsidR="0041088B" w:rsidRPr="0041088B" w:rsidRDefault="0041088B" w:rsidP="0041088B"/>
    <w:p w14:paraId="5D1AFFB7" w14:textId="77777777" w:rsidR="0041088B" w:rsidRPr="0041088B" w:rsidRDefault="0041088B" w:rsidP="0041088B">
      <w:r w:rsidRPr="0041088B">
        <w:t>Dear [Data Protection Officer / HR Manager],</w:t>
      </w:r>
    </w:p>
    <w:p w14:paraId="6FD0EE30" w14:textId="77777777" w:rsidR="0041088B" w:rsidRDefault="0041088B" w:rsidP="0041088B">
      <w:r w:rsidRPr="0041088B">
        <w:t>This is a formal request made under Articles 16 and 18 of the UK General Data Protection Regulation (UK GDPR).</w:t>
      </w:r>
    </w:p>
    <w:p w14:paraId="16B116B7" w14:textId="77777777" w:rsidR="0041088B" w:rsidRPr="0041088B" w:rsidRDefault="0041088B" w:rsidP="0041088B"/>
    <w:p w14:paraId="3D4E980E" w14:textId="77777777" w:rsidR="0041088B" w:rsidRPr="0041088B" w:rsidRDefault="0041088B" w:rsidP="0041088B">
      <w:r w:rsidRPr="0041088B">
        <w:rPr>
          <w:b/>
          <w:bCs/>
        </w:rPr>
        <w:t>1. Request for Rectification (Article 16)</w:t>
      </w:r>
      <w:r w:rsidRPr="0041088B">
        <w:t> The following personal data held by [Organisation Name] is inaccurate and I request that it be rectified without undue delay:</w:t>
      </w:r>
    </w:p>
    <w:p w14:paraId="0B2C2B3A" w14:textId="77777777" w:rsidR="0041088B" w:rsidRPr="0041088B" w:rsidRDefault="0041088B" w:rsidP="0041088B">
      <w:pPr>
        <w:numPr>
          <w:ilvl w:val="0"/>
          <w:numId w:val="4"/>
        </w:numPr>
      </w:pPr>
      <w:r w:rsidRPr="0041088B">
        <w:rPr>
          <w:b/>
          <w:bCs/>
        </w:rPr>
        <w:t>Inaccurate Data:</w:t>
      </w:r>
      <w:r w:rsidRPr="0041088B">
        <w:t> [Quote the specific incorrect information, e.g., "The grievance outcome letter dated 10th August 2025 states that I did not provide any witness details for my complaint."]</w:t>
      </w:r>
    </w:p>
    <w:p w14:paraId="38831741" w14:textId="77777777" w:rsidR="0041088B" w:rsidRPr="0041088B" w:rsidRDefault="0041088B" w:rsidP="0041088B">
      <w:pPr>
        <w:numPr>
          <w:ilvl w:val="0"/>
          <w:numId w:val="4"/>
        </w:numPr>
      </w:pPr>
      <w:r w:rsidRPr="0041088B">
        <w:rPr>
          <w:b/>
          <w:bCs/>
        </w:rPr>
        <w:t>Required Correction:</w:t>
      </w:r>
      <w:r w:rsidRPr="0041088B">
        <w:t> [State the correction needed, e.g., "This is incorrect. I provided the witness details of [Witness's Name] in my grievance letter on 1st July 2025. Please amend the record to reflect this fact."]</w:t>
      </w:r>
    </w:p>
    <w:p w14:paraId="20DBA56F" w14:textId="77777777" w:rsidR="0041088B" w:rsidRDefault="0041088B" w:rsidP="0041088B">
      <w:r w:rsidRPr="0041088B">
        <w:rPr>
          <w:b/>
          <w:bCs/>
        </w:rPr>
        <w:t>2. Request for Restriction of Processing (Article 18)</w:t>
      </w:r>
      <w:r w:rsidRPr="0041088B">
        <w:t xml:space="preserve"> Furthermore, as the accuracy of </w:t>
      </w:r>
    </w:p>
    <w:p w14:paraId="6434C46A" w14:textId="77777777" w:rsidR="0041088B" w:rsidRDefault="0041088B" w:rsidP="0041088B"/>
    <w:p w14:paraId="181FE185" w14:textId="256664C6" w:rsidR="0041088B" w:rsidRDefault="0041088B" w:rsidP="0041088B">
      <w:r w:rsidRPr="0041088B">
        <w:t>the data mentioned above is in dispute, I hereby request that you restrict the processing of all data relating to this matter. This means you are required to preserve all relevant data and must not delete, alter, or further process it. Please consider this a formal legal preservation notice.</w:t>
      </w:r>
    </w:p>
    <w:p w14:paraId="7F2B7076" w14:textId="77777777" w:rsidR="0041088B" w:rsidRPr="0041088B" w:rsidRDefault="0041088B" w:rsidP="0041088B"/>
    <w:p w14:paraId="1A1B7B0B" w14:textId="77777777" w:rsidR="0041088B" w:rsidRPr="0041088B" w:rsidRDefault="0041088B" w:rsidP="0041088B">
      <w:r w:rsidRPr="0041088B">
        <w:t>Under Article 12(3) of the UK GDPR, you are required to respond to this request without undue delay and at the latest </w:t>
      </w:r>
      <w:r w:rsidRPr="0041088B">
        <w:rPr>
          <w:b/>
          <w:bCs/>
        </w:rPr>
        <w:t>within one calendar month</w:t>
      </w:r>
      <w:r w:rsidRPr="0041088B">
        <w:t> of receipt. If you intend to extend this period, you must inform me of this within the first month, together with the reasons for the delay.</w:t>
      </w:r>
    </w:p>
    <w:p w14:paraId="2B4C12AA" w14:textId="77777777" w:rsidR="0041088B" w:rsidRDefault="0041088B" w:rsidP="0041088B">
      <w:r w:rsidRPr="0041088B">
        <w:t>Please confirm in writing that the restriction has been applied and provide your full response to my rectification request within this timeframe.</w:t>
      </w:r>
    </w:p>
    <w:p w14:paraId="6528975D" w14:textId="77777777" w:rsidR="0041088B" w:rsidRPr="0041088B" w:rsidRDefault="0041088B" w:rsidP="0041088B"/>
    <w:p w14:paraId="2074CA0B" w14:textId="77777777" w:rsidR="0041088B" w:rsidRPr="0041088B" w:rsidRDefault="0041088B" w:rsidP="0041088B">
      <w:r w:rsidRPr="0041088B">
        <w:t>Yours faithfully,</w:t>
      </w:r>
    </w:p>
    <w:p w14:paraId="3B77CA02" w14:textId="77777777" w:rsidR="0041088B" w:rsidRPr="0041088B" w:rsidRDefault="0041088B" w:rsidP="0041088B">
      <w:r w:rsidRPr="0041088B">
        <w:t>[Your Full Name]</w:t>
      </w:r>
    </w:p>
    <w:p w14:paraId="4F8AE40B" w14:textId="77777777" w:rsidR="0049070D" w:rsidRDefault="0049070D"/>
    <w:sectPr w:rsidR="00490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AFC"/>
    <w:multiLevelType w:val="multilevel"/>
    <w:tmpl w:val="C61C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1303"/>
    <w:multiLevelType w:val="multilevel"/>
    <w:tmpl w:val="1B3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A2C93"/>
    <w:multiLevelType w:val="multilevel"/>
    <w:tmpl w:val="813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85513"/>
    <w:multiLevelType w:val="multilevel"/>
    <w:tmpl w:val="126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185981">
    <w:abstractNumId w:val="1"/>
  </w:num>
  <w:num w:numId="2" w16cid:durableId="650208592">
    <w:abstractNumId w:val="2"/>
  </w:num>
  <w:num w:numId="3" w16cid:durableId="750348373">
    <w:abstractNumId w:val="0"/>
  </w:num>
  <w:num w:numId="4" w16cid:durableId="55489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96"/>
    <w:rsid w:val="0002445C"/>
    <w:rsid w:val="00076F8D"/>
    <w:rsid w:val="001104B9"/>
    <w:rsid w:val="0013585E"/>
    <w:rsid w:val="00145D05"/>
    <w:rsid w:val="00254A60"/>
    <w:rsid w:val="002F0524"/>
    <w:rsid w:val="00322232"/>
    <w:rsid w:val="003C54B1"/>
    <w:rsid w:val="0041088B"/>
    <w:rsid w:val="0049070D"/>
    <w:rsid w:val="00546C4E"/>
    <w:rsid w:val="005A2137"/>
    <w:rsid w:val="00673885"/>
    <w:rsid w:val="006F703D"/>
    <w:rsid w:val="0082798E"/>
    <w:rsid w:val="008B0B58"/>
    <w:rsid w:val="008F1876"/>
    <w:rsid w:val="00A43796"/>
    <w:rsid w:val="00B34D9E"/>
    <w:rsid w:val="00BD10B9"/>
    <w:rsid w:val="00C46F16"/>
    <w:rsid w:val="00D14FC7"/>
    <w:rsid w:val="00D30813"/>
    <w:rsid w:val="00F45396"/>
    <w:rsid w:val="00F7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9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3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3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3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3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396"/>
    <w:rPr>
      <w:rFonts w:eastAsiaTheme="majorEastAsia" w:cstheme="majorBidi"/>
      <w:color w:val="272727" w:themeColor="text1" w:themeTint="D8"/>
    </w:rPr>
  </w:style>
  <w:style w:type="paragraph" w:styleId="Title">
    <w:name w:val="Title"/>
    <w:basedOn w:val="Normal"/>
    <w:next w:val="Normal"/>
    <w:link w:val="TitleChar"/>
    <w:uiPriority w:val="10"/>
    <w:qFormat/>
    <w:rsid w:val="00F453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3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3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5396"/>
    <w:rPr>
      <w:i/>
      <w:iCs/>
      <w:color w:val="404040" w:themeColor="text1" w:themeTint="BF"/>
    </w:rPr>
  </w:style>
  <w:style w:type="paragraph" w:styleId="ListParagraph">
    <w:name w:val="List Paragraph"/>
    <w:basedOn w:val="Normal"/>
    <w:uiPriority w:val="34"/>
    <w:qFormat/>
    <w:rsid w:val="00F45396"/>
    <w:pPr>
      <w:ind w:left="720"/>
      <w:contextualSpacing/>
    </w:pPr>
  </w:style>
  <w:style w:type="character" w:styleId="IntenseEmphasis">
    <w:name w:val="Intense Emphasis"/>
    <w:basedOn w:val="DefaultParagraphFont"/>
    <w:uiPriority w:val="21"/>
    <w:qFormat/>
    <w:rsid w:val="00F45396"/>
    <w:rPr>
      <w:i/>
      <w:iCs/>
      <w:color w:val="0F4761" w:themeColor="accent1" w:themeShade="BF"/>
    </w:rPr>
  </w:style>
  <w:style w:type="paragraph" w:styleId="IntenseQuote">
    <w:name w:val="Intense Quote"/>
    <w:basedOn w:val="Normal"/>
    <w:next w:val="Normal"/>
    <w:link w:val="IntenseQuoteChar"/>
    <w:uiPriority w:val="30"/>
    <w:qFormat/>
    <w:rsid w:val="00F45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396"/>
    <w:rPr>
      <w:i/>
      <w:iCs/>
      <w:color w:val="0F4761" w:themeColor="accent1" w:themeShade="BF"/>
    </w:rPr>
  </w:style>
  <w:style w:type="character" w:styleId="IntenseReference">
    <w:name w:val="Intense Reference"/>
    <w:basedOn w:val="DefaultParagraphFont"/>
    <w:uiPriority w:val="32"/>
    <w:qFormat/>
    <w:rsid w:val="00F45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2911</Characters>
  <Application>Microsoft Office Word</Application>
  <DocSecurity>0</DocSecurity>
  <Lines>60</Lines>
  <Paragraphs>47</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2026-04-05T15:44:00Z</dcterms:created>
  <dcterms:modified xsi:type="dcterms:W3CDTF">2026-04-05T15:44:00Z</dcterms:modified>
</cp:coreProperties>
</file>